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44" w:rsidRDefault="00A41944" w:rsidP="00A419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ДПП 2(5) КЛАСС</w:t>
      </w:r>
    </w:p>
    <w:p w:rsidR="00A41944" w:rsidRDefault="00A41944" w:rsidP="00A419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Цветоведение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41944" w:rsidRDefault="00A41944" w:rsidP="00A41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21.05</w:t>
      </w:r>
      <w:r w:rsidRPr="002A479E">
        <w:rPr>
          <w:rFonts w:ascii="Times New Roman" w:hAnsi="Times New Roman" w:cs="Times New Roman"/>
          <w:sz w:val="28"/>
          <w:szCs w:val="28"/>
        </w:rPr>
        <w:t>.2020</w:t>
      </w:r>
    </w:p>
    <w:p w:rsidR="00A41944" w:rsidRPr="002A479E" w:rsidRDefault="00A41944" w:rsidP="00A41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944" w:rsidRDefault="00A41944" w:rsidP="00A419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Получение оттенков исходного цвета.</w:t>
      </w:r>
    </w:p>
    <w:p w:rsidR="00A41944" w:rsidRDefault="00A41944" w:rsidP="00A41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8AA">
        <w:rPr>
          <w:rFonts w:ascii="Times New Roman" w:hAnsi="Times New Roman" w:cs="Times New Roman"/>
          <w:sz w:val="28"/>
          <w:szCs w:val="28"/>
        </w:rPr>
        <w:t>Колористические упражнения.</w:t>
      </w:r>
    </w:p>
    <w:p w:rsidR="00A41944" w:rsidRDefault="00A41944" w:rsidP="00A41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гуашь.</w:t>
      </w:r>
    </w:p>
    <w:p w:rsidR="00A41944" w:rsidRPr="00E656B1" w:rsidRDefault="00A41944" w:rsidP="00A4194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Задание 3</w:t>
      </w:r>
      <w:r w:rsidRPr="00E656B1">
        <w:rPr>
          <w:rFonts w:ascii="Times New Roman" w:hAnsi="Times New Roman" w:cs="Times New Roman"/>
          <w:b/>
          <w:color w:val="FF0000"/>
          <w:sz w:val="28"/>
          <w:szCs w:val="28"/>
        </w:rPr>
        <w:t>. Изменение светлоты цвета.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Контрастные цвета.</w:t>
      </w:r>
    </w:p>
    <w:p w:rsidR="00A41944" w:rsidRDefault="00A41944" w:rsidP="00A41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нарисовали абстрактный рисунок «Нежность». Выполнили цветовую растяжку с белилами. Подобрали контрастный цвет к Вашему цвету (смотри предыдущее задание).</w:t>
      </w:r>
    </w:p>
    <w:p w:rsidR="00A41944" w:rsidRDefault="00A41944" w:rsidP="00A41944">
      <w:r w:rsidRPr="0099107E">
        <w:rPr>
          <w:noProof/>
        </w:rPr>
        <w:drawing>
          <wp:inline distT="0" distB="0" distL="0" distR="0">
            <wp:extent cx="4610100" cy="3262305"/>
            <wp:effectExtent l="19050" t="0" r="0" b="0"/>
            <wp:docPr id="6" name="Рисунок 5" descr="з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3585" cy="326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944" w:rsidRDefault="00A41944" w:rsidP="00A41944"/>
    <w:p w:rsidR="00A41944" w:rsidRDefault="00A41944" w:rsidP="00A41944"/>
    <w:p w:rsidR="00A41944" w:rsidRDefault="00A41944" w:rsidP="00A41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Распределили </w:t>
      </w:r>
      <w:r w:rsidRPr="0099107E">
        <w:rPr>
          <w:rFonts w:ascii="Times New Roman" w:hAnsi="Times New Roman" w:cs="Times New Roman"/>
          <w:sz w:val="28"/>
          <w:szCs w:val="28"/>
        </w:rPr>
        <w:t xml:space="preserve"> контрастный цвет на рисунке точечными пятнами</w:t>
      </w:r>
      <w:r>
        <w:rPr>
          <w:rFonts w:ascii="Times New Roman" w:hAnsi="Times New Roman" w:cs="Times New Roman"/>
          <w:sz w:val="28"/>
          <w:szCs w:val="28"/>
        </w:rPr>
        <w:t xml:space="preserve"> по всему рисунку. Пятна должны быть уравновешены, т.е. если в одном месте большое, то в другом много маленьких.</w:t>
      </w:r>
    </w:p>
    <w:p w:rsidR="00000000" w:rsidRDefault="00A41944">
      <w:r w:rsidRPr="00A41944">
        <w:lastRenderedPageBreak/>
        <w:drawing>
          <wp:inline distT="0" distB="0" distL="0" distR="0">
            <wp:extent cx="5248275" cy="3794130"/>
            <wp:effectExtent l="19050" t="0" r="9525" b="0"/>
            <wp:docPr id="1" name="Рисунок 0" descr="ц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в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4202" cy="379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944" w:rsidRDefault="00A41944"/>
    <w:p w:rsidR="00A41944" w:rsidRDefault="00A41944" w:rsidP="00A419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Продолжение </w:t>
      </w:r>
      <w:r w:rsidRPr="00E81697">
        <w:rPr>
          <w:rFonts w:ascii="Times New Roman" w:hAnsi="Times New Roman" w:cs="Times New Roman"/>
          <w:b/>
          <w:sz w:val="28"/>
          <w:szCs w:val="28"/>
        </w:rPr>
        <w:t xml:space="preserve"> работы:</w:t>
      </w:r>
    </w:p>
    <w:p w:rsidR="00A41944" w:rsidRPr="00E74404" w:rsidRDefault="00A41944" w:rsidP="00A41944">
      <w:pPr>
        <w:rPr>
          <w:rFonts w:ascii="Times New Roman" w:hAnsi="Times New Roman" w:cs="Times New Roman"/>
          <w:sz w:val="28"/>
          <w:szCs w:val="28"/>
        </w:rPr>
      </w:pPr>
      <w:r w:rsidRPr="00E74404">
        <w:rPr>
          <w:rFonts w:ascii="Times New Roman" w:hAnsi="Times New Roman" w:cs="Times New Roman"/>
          <w:sz w:val="28"/>
          <w:szCs w:val="28"/>
        </w:rPr>
        <w:t xml:space="preserve">Сейчас Вам нужно заполнить квадрат растяжкой основного цвета. </w:t>
      </w:r>
    </w:p>
    <w:p w:rsidR="00A41944" w:rsidRDefault="00A41944" w:rsidP="00A41944">
      <w:pPr>
        <w:rPr>
          <w:rFonts w:ascii="Times New Roman" w:hAnsi="Times New Roman" w:cs="Times New Roman"/>
          <w:sz w:val="28"/>
          <w:szCs w:val="28"/>
        </w:rPr>
      </w:pPr>
      <w:r w:rsidRPr="00E74404">
        <w:rPr>
          <w:rFonts w:ascii="Times New Roman" w:hAnsi="Times New Roman" w:cs="Times New Roman"/>
          <w:sz w:val="28"/>
          <w:szCs w:val="28"/>
        </w:rPr>
        <w:t>При этом не забываем, что у нас «Нежность», поэтому</w:t>
      </w:r>
      <w:r>
        <w:rPr>
          <w:rFonts w:ascii="Times New Roman" w:hAnsi="Times New Roman" w:cs="Times New Roman"/>
          <w:sz w:val="28"/>
          <w:szCs w:val="28"/>
        </w:rPr>
        <w:t xml:space="preserve"> рисуем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разбеленными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очень светлыми оттенками основного цвета.</w:t>
      </w:r>
    </w:p>
    <w:p w:rsidR="00A41944" w:rsidRDefault="00A41944"/>
    <w:sectPr w:rsidR="00A41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1944"/>
    <w:rsid w:val="005341BE"/>
    <w:rsid w:val="00A4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2020-05-20T09:48:00Z</dcterms:created>
  <dcterms:modified xsi:type="dcterms:W3CDTF">2020-05-20T10:04:00Z</dcterms:modified>
</cp:coreProperties>
</file>